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22" w:rsidRDefault="00DE2422" w:rsidP="00E9024C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关于</w:t>
      </w:r>
      <w:r w:rsidR="00C43FAE" w:rsidRPr="00E9024C">
        <w:rPr>
          <w:rFonts w:ascii="宋体" w:eastAsia="宋体" w:hAnsi="宋体" w:cs="宋体"/>
          <w:b/>
          <w:bCs/>
          <w:kern w:val="36"/>
          <w:sz w:val="32"/>
          <w:szCs w:val="32"/>
        </w:rPr>
        <w:t>国家出资企业产权登记管理信息系统</w:t>
      </w:r>
    </w:p>
    <w:p w:rsidR="00C43FAE" w:rsidRPr="00E9024C" w:rsidRDefault="00C43FAE" w:rsidP="00E9024C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bookmarkStart w:id="0" w:name="_GoBack"/>
      <w:bookmarkEnd w:id="0"/>
      <w:r w:rsidRPr="00E9024C">
        <w:rPr>
          <w:rFonts w:ascii="宋体" w:eastAsia="宋体" w:hAnsi="宋体" w:cs="宋体"/>
          <w:b/>
          <w:bCs/>
          <w:kern w:val="36"/>
          <w:sz w:val="32"/>
          <w:szCs w:val="32"/>
        </w:rPr>
        <w:t>登录地址变更的公告</w:t>
      </w:r>
    </w:p>
    <w:p w:rsidR="00C43FAE" w:rsidRDefault="00C43FAE" w:rsidP="00C43FA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E9024C" w:rsidRPr="00E9024C" w:rsidRDefault="00E9024C" w:rsidP="00E9024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E9024C">
        <w:rPr>
          <w:rFonts w:ascii="宋体" w:eastAsia="宋体" w:hAnsi="宋体" w:cs="宋体" w:hint="eastAsia"/>
          <w:kern w:val="0"/>
          <w:sz w:val="28"/>
          <w:szCs w:val="28"/>
        </w:rPr>
        <w:t>各相关单位：</w:t>
      </w:r>
    </w:p>
    <w:p w:rsidR="00C43FAE" w:rsidRPr="00E9024C" w:rsidRDefault="00C43FAE" w:rsidP="00E9024C">
      <w:pPr>
        <w:widowControl/>
        <w:spacing w:before="100" w:beforeAutospacing="1" w:after="100" w:afterAutospacing="1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E9024C">
        <w:rPr>
          <w:rFonts w:ascii="宋体" w:eastAsia="宋体" w:hAnsi="宋体" w:cs="宋体"/>
          <w:kern w:val="0"/>
          <w:sz w:val="28"/>
          <w:szCs w:val="28"/>
        </w:rPr>
        <w:t>国家出资企业产权登记管理信息系统登录地址</w:t>
      </w:r>
      <w:r w:rsidR="00E9024C" w:rsidRPr="00E9024C">
        <w:rPr>
          <w:rFonts w:ascii="宋体" w:eastAsia="宋体" w:hAnsi="宋体" w:cs="宋体" w:hint="eastAsia"/>
          <w:kern w:val="0"/>
          <w:sz w:val="28"/>
          <w:szCs w:val="28"/>
        </w:rPr>
        <w:t>现已</w:t>
      </w:r>
      <w:r w:rsidRPr="00E9024C">
        <w:rPr>
          <w:rFonts w:ascii="宋体" w:eastAsia="宋体" w:hAnsi="宋体" w:cs="宋体"/>
          <w:kern w:val="0"/>
          <w:sz w:val="28"/>
          <w:szCs w:val="28"/>
        </w:rPr>
        <w:t>变更为：http://120.221.95.39:9797/possession</w:t>
      </w:r>
    </w:p>
    <w:p w:rsidR="00E9024C" w:rsidRDefault="00B1267C" w:rsidP="00B1267C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特此通知</w:t>
      </w:r>
    </w:p>
    <w:p w:rsidR="00D46FFE" w:rsidRDefault="00D46FFE" w:rsidP="00E9024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C43FAE" w:rsidRPr="00E9024C" w:rsidRDefault="00C43FAE" w:rsidP="00E9024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E9024C">
        <w:rPr>
          <w:rFonts w:ascii="宋体" w:eastAsia="宋体" w:hAnsi="宋体" w:cs="宋体"/>
          <w:kern w:val="0"/>
          <w:sz w:val="28"/>
          <w:szCs w:val="28"/>
        </w:rPr>
        <w:t>青岛产权交易所</w:t>
      </w:r>
    </w:p>
    <w:p w:rsidR="00C43FAE" w:rsidRPr="00E9024C" w:rsidRDefault="00C43FAE" w:rsidP="00E9024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E9024C">
        <w:rPr>
          <w:rFonts w:ascii="宋体" w:eastAsia="宋体" w:hAnsi="宋体" w:cs="宋体"/>
          <w:kern w:val="0"/>
          <w:sz w:val="28"/>
          <w:szCs w:val="28"/>
        </w:rPr>
        <w:t>2018</w:t>
      </w:r>
      <w:r w:rsidR="008B65E4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E9024C">
        <w:rPr>
          <w:rFonts w:ascii="宋体" w:eastAsia="宋体" w:hAnsi="宋体" w:cs="宋体"/>
          <w:kern w:val="0"/>
          <w:sz w:val="28"/>
          <w:szCs w:val="28"/>
        </w:rPr>
        <w:t>3</w:t>
      </w:r>
      <w:r w:rsidR="008B65E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E9024C">
        <w:rPr>
          <w:rFonts w:ascii="宋体" w:eastAsia="宋体" w:hAnsi="宋体" w:cs="宋体"/>
          <w:kern w:val="0"/>
          <w:sz w:val="28"/>
          <w:szCs w:val="28"/>
        </w:rPr>
        <w:t>12</w:t>
      </w:r>
      <w:r w:rsidR="008B65E4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:rsidR="00883419" w:rsidRDefault="00883419"/>
    <w:sectPr w:rsidR="00883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AE"/>
    <w:rsid w:val="00883419"/>
    <w:rsid w:val="008B65E4"/>
    <w:rsid w:val="00B1267C"/>
    <w:rsid w:val="00C43FAE"/>
    <w:rsid w:val="00D46FFE"/>
    <w:rsid w:val="00DE2422"/>
    <w:rsid w:val="00E9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6</cp:revision>
  <dcterms:created xsi:type="dcterms:W3CDTF">2018-07-17T03:16:00Z</dcterms:created>
  <dcterms:modified xsi:type="dcterms:W3CDTF">2018-07-17T05:48:00Z</dcterms:modified>
</cp:coreProperties>
</file>